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E6" w:rsidRPr="000474E6" w:rsidRDefault="000474E6" w:rsidP="000474E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74E6">
        <w:rPr>
          <w:rFonts w:ascii="Times New Roman" w:hAnsi="Times New Roman" w:cs="Times New Roman"/>
          <w:b/>
          <w:color w:val="FF0000"/>
          <w:sz w:val="32"/>
          <w:szCs w:val="32"/>
        </w:rPr>
        <w:t>«Путешествие в «</w:t>
      </w:r>
      <w:proofErr w:type="spellStart"/>
      <w:r w:rsidRPr="000474E6">
        <w:rPr>
          <w:rFonts w:ascii="Times New Roman" w:hAnsi="Times New Roman" w:cs="Times New Roman"/>
          <w:b/>
          <w:color w:val="FF0000"/>
          <w:sz w:val="32"/>
          <w:szCs w:val="32"/>
        </w:rPr>
        <w:t>Этномир</w:t>
      </w:r>
      <w:proofErr w:type="spellEnd"/>
      <w:r w:rsidRPr="000474E6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t>8:00 -8:30</w:t>
      </w:r>
      <w:r w:rsidRPr="000474E6">
        <w:rPr>
          <w:rFonts w:ascii="Times New Roman" w:hAnsi="Times New Roman" w:cs="Times New Roman"/>
          <w:sz w:val="28"/>
          <w:szCs w:val="28"/>
        </w:rPr>
        <w:t xml:space="preserve"> Отъезд от школы на комфортабельном автобусе в «</w:t>
      </w:r>
      <w:proofErr w:type="spellStart"/>
      <w:r w:rsidRPr="000474E6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0474E6">
        <w:rPr>
          <w:rFonts w:ascii="Times New Roman" w:hAnsi="Times New Roman" w:cs="Times New Roman"/>
          <w:sz w:val="28"/>
          <w:szCs w:val="28"/>
        </w:rPr>
        <w:t>». Путевая информация.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t>11.00</w:t>
      </w:r>
      <w:r w:rsidRPr="000474E6">
        <w:rPr>
          <w:rFonts w:ascii="Times New Roman" w:hAnsi="Times New Roman" w:cs="Times New Roman"/>
          <w:sz w:val="28"/>
          <w:szCs w:val="28"/>
        </w:rPr>
        <w:t xml:space="preserve">  Обзорная экскурсия « Прогулка по Улице Мира» – выставочного комплекса, расположенного в крытых тёплых павильонах. Все помещения комплекса оформлены как дома разных стран. Внутри домов собраны предметы, рассказывающие о регионах – их природе, климате, архитектуре, достижениях, традициях и культурных особенностях.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sz w:val="28"/>
          <w:szCs w:val="28"/>
        </w:rPr>
        <w:t xml:space="preserve">Затем Вы  посетите один дом на Улице Мира, одну из изб Музея русской печи, одну из хат </w:t>
      </w:r>
      <w:proofErr w:type="spellStart"/>
      <w:r w:rsidRPr="000474E6">
        <w:rPr>
          <w:rFonts w:ascii="Times New Roman" w:hAnsi="Times New Roman" w:cs="Times New Roman"/>
          <w:sz w:val="28"/>
          <w:szCs w:val="28"/>
        </w:rPr>
        <w:t>этнодвора</w:t>
      </w:r>
      <w:proofErr w:type="spellEnd"/>
      <w:r w:rsidRPr="000474E6">
        <w:rPr>
          <w:rFonts w:ascii="Times New Roman" w:hAnsi="Times New Roman" w:cs="Times New Roman"/>
          <w:sz w:val="28"/>
          <w:szCs w:val="28"/>
        </w:rPr>
        <w:t xml:space="preserve"> «Белорусский и украинский хутора» и войлочной юрты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t>12.00</w:t>
      </w:r>
      <w:r w:rsidRPr="000474E6">
        <w:rPr>
          <w:rFonts w:ascii="Times New Roman" w:hAnsi="Times New Roman" w:cs="Times New Roman"/>
          <w:sz w:val="28"/>
          <w:szCs w:val="28"/>
        </w:rPr>
        <w:t xml:space="preserve">  Мастер-Класс «Домашние и семейные куклы-обереги»</w:t>
      </w:r>
    </w:p>
    <w:p w:rsidR="00D92E78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sz w:val="28"/>
          <w:szCs w:val="28"/>
        </w:rPr>
        <w:t>Вы узнаете, как славяне в старину оберегали свой дом и свое счастье с помощью кукол и сделаете собственную куколку.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t>13.00</w:t>
      </w:r>
      <w:r w:rsidRPr="000474E6">
        <w:rPr>
          <w:rFonts w:ascii="Times New Roman" w:hAnsi="Times New Roman" w:cs="Times New Roman"/>
          <w:sz w:val="28"/>
          <w:szCs w:val="28"/>
        </w:rPr>
        <w:t xml:space="preserve"> Обед кафе на территории «</w:t>
      </w:r>
      <w:proofErr w:type="spellStart"/>
      <w:r w:rsidRPr="000474E6">
        <w:rPr>
          <w:rFonts w:ascii="Times New Roman" w:hAnsi="Times New Roman" w:cs="Times New Roman"/>
          <w:sz w:val="28"/>
          <w:szCs w:val="28"/>
        </w:rPr>
        <w:t>Этномира</w:t>
      </w:r>
      <w:proofErr w:type="spellEnd"/>
      <w:r w:rsidRPr="000474E6">
        <w:rPr>
          <w:rFonts w:ascii="Times New Roman" w:hAnsi="Times New Roman" w:cs="Times New Roman"/>
          <w:sz w:val="28"/>
          <w:szCs w:val="28"/>
        </w:rPr>
        <w:t xml:space="preserve">» (салат, горячее, десерт, напиток; </w:t>
      </w:r>
      <w:r w:rsidRPr="000474E6">
        <w:rPr>
          <w:rFonts w:ascii="Times New Roman" w:hAnsi="Times New Roman" w:cs="Times New Roman"/>
          <w:sz w:val="28"/>
          <w:szCs w:val="28"/>
          <w:u w:val="single"/>
        </w:rPr>
        <w:t>в мае подается  без первого блюда</w:t>
      </w:r>
      <w:r w:rsidRPr="000474E6">
        <w:rPr>
          <w:rFonts w:ascii="Times New Roman" w:hAnsi="Times New Roman" w:cs="Times New Roman"/>
          <w:sz w:val="28"/>
          <w:szCs w:val="28"/>
        </w:rPr>
        <w:t>)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t>14.00</w:t>
      </w:r>
      <w:r w:rsidRPr="000474E6">
        <w:rPr>
          <w:rFonts w:ascii="Times New Roman" w:hAnsi="Times New Roman" w:cs="Times New Roman"/>
          <w:sz w:val="28"/>
          <w:szCs w:val="28"/>
        </w:rPr>
        <w:t xml:space="preserve">- свободное время для </w:t>
      </w:r>
      <w:proofErr w:type="spellStart"/>
      <w:r w:rsidRPr="000474E6"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 w:rsidRPr="000474E6">
        <w:rPr>
          <w:rFonts w:ascii="Times New Roman" w:hAnsi="Times New Roman" w:cs="Times New Roman"/>
          <w:sz w:val="28"/>
          <w:szCs w:val="28"/>
        </w:rPr>
        <w:t>, сувениров и самостоятельного осмотра объектов «</w:t>
      </w:r>
      <w:proofErr w:type="spellStart"/>
      <w:r w:rsidRPr="000474E6">
        <w:rPr>
          <w:rFonts w:ascii="Times New Roman" w:hAnsi="Times New Roman" w:cs="Times New Roman"/>
          <w:sz w:val="28"/>
          <w:szCs w:val="28"/>
        </w:rPr>
        <w:t>Этномира</w:t>
      </w:r>
      <w:proofErr w:type="spellEnd"/>
      <w:r w:rsidRPr="000474E6">
        <w:rPr>
          <w:rFonts w:ascii="Times New Roman" w:hAnsi="Times New Roman" w:cs="Times New Roman"/>
          <w:sz w:val="28"/>
          <w:szCs w:val="28"/>
        </w:rPr>
        <w:t>»</w:t>
      </w:r>
    </w:p>
    <w:p w:rsidR="000474E6" w:rsidRP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t>15.00</w:t>
      </w:r>
      <w:r w:rsidRPr="000474E6">
        <w:rPr>
          <w:rFonts w:ascii="Times New Roman" w:hAnsi="Times New Roman" w:cs="Times New Roman"/>
          <w:sz w:val="28"/>
          <w:szCs w:val="28"/>
        </w:rPr>
        <w:t xml:space="preserve"> – отъезд в Москву</w:t>
      </w:r>
    </w:p>
    <w:p w:rsidR="000474E6" w:rsidRDefault="000474E6" w:rsidP="000474E6">
      <w:pPr>
        <w:rPr>
          <w:rFonts w:ascii="Times New Roman" w:hAnsi="Times New Roman" w:cs="Times New Roman"/>
          <w:sz w:val="28"/>
          <w:szCs w:val="28"/>
        </w:rPr>
      </w:pPr>
      <w:r w:rsidRPr="008C255A">
        <w:rPr>
          <w:rFonts w:ascii="Times New Roman" w:hAnsi="Times New Roman" w:cs="Times New Roman"/>
          <w:b/>
          <w:sz w:val="28"/>
          <w:szCs w:val="28"/>
        </w:rPr>
        <w:t>~</w:t>
      </w:r>
      <w:r w:rsidRPr="000474E6">
        <w:rPr>
          <w:rFonts w:ascii="Times New Roman" w:hAnsi="Times New Roman" w:cs="Times New Roman"/>
          <w:b/>
          <w:sz w:val="28"/>
          <w:szCs w:val="28"/>
        </w:rPr>
        <w:t xml:space="preserve"> 17.30</w:t>
      </w:r>
      <w:r w:rsidRPr="000474E6">
        <w:rPr>
          <w:rFonts w:ascii="Times New Roman" w:hAnsi="Times New Roman" w:cs="Times New Roman"/>
          <w:sz w:val="28"/>
          <w:szCs w:val="28"/>
        </w:rPr>
        <w:t xml:space="preserve"> – Возвращение к школе</w:t>
      </w:r>
      <w:r w:rsidR="008C255A">
        <w:rPr>
          <w:rFonts w:ascii="Times New Roman" w:hAnsi="Times New Roman" w:cs="Times New Roman"/>
          <w:sz w:val="28"/>
          <w:szCs w:val="28"/>
        </w:rPr>
        <w:t>.</w:t>
      </w:r>
    </w:p>
    <w:p w:rsidR="008C255A" w:rsidRPr="000474E6" w:rsidRDefault="008C255A" w:rsidP="000474E6">
      <w:pPr>
        <w:rPr>
          <w:rFonts w:ascii="Times New Roman" w:hAnsi="Times New Roman" w:cs="Times New Roman"/>
          <w:sz w:val="28"/>
          <w:szCs w:val="28"/>
        </w:rPr>
      </w:pPr>
    </w:p>
    <w:p w:rsidR="008C255A" w:rsidRPr="008C255A" w:rsidRDefault="008C255A" w:rsidP="000474E6">
      <w:pPr>
        <w:rPr>
          <w:rFonts w:ascii="Times New Roman" w:hAnsi="Times New Roman" w:cs="Times New Roman"/>
          <w:b/>
          <w:sz w:val="28"/>
          <w:szCs w:val="28"/>
        </w:rPr>
      </w:pPr>
      <w:r w:rsidRPr="008C255A">
        <w:rPr>
          <w:rFonts w:ascii="Times New Roman" w:hAnsi="Times New Roman" w:cs="Times New Roman"/>
          <w:b/>
          <w:sz w:val="28"/>
          <w:szCs w:val="28"/>
        </w:rPr>
        <w:t>Стоимость на школьника (до 12 лет)  при группе 30 + 3:  2 065 руб.</w:t>
      </w:r>
    </w:p>
    <w:p w:rsidR="007E5D4E" w:rsidRPr="007E5D4E" w:rsidRDefault="008C255A" w:rsidP="007E5D4E">
      <w:pPr>
        <w:rPr>
          <w:rFonts w:ascii="Times New Roman" w:hAnsi="Times New Roman" w:cs="Times New Roman"/>
          <w:b/>
          <w:sz w:val="28"/>
          <w:szCs w:val="28"/>
        </w:rPr>
      </w:pPr>
      <w:r w:rsidRPr="008C255A">
        <w:rPr>
          <w:rFonts w:ascii="Times New Roman" w:hAnsi="Times New Roman" w:cs="Times New Roman"/>
          <w:b/>
          <w:sz w:val="28"/>
          <w:szCs w:val="28"/>
        </w:rPr>
        <w:t>Стоимость на школьника (до 12 лет)  при группе 40 + 4:  1 755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E5D4E" w:rsidRPr="007E5D4E" w:rsidRDefault="007E5D4E" w:rsidP="007E5D4E">
      <w:pPr>
        <w:pStyle w:val="a4"/>
        <w:rPr>
          <w:u w:val="single"/>
        </w:rPr>
      </w:pPr>
      <w:r w:rsidRPr="007E5D4E">
        <w:rPr>
          <w:b/>
          <w:sz w:val="28"/>
          <w:szCs w:val="28"/>
          <w:u w:val="single"/>
        </w:rPr>
        <w:t xml:space="preserve"> </w:t>
      </w:r>
      <w:r w:rsidRPr="007E5D4E">
        <w:rPr>
          <w:u w:val="single"/>
        </w:rPr>
        <w:t>В стоимость входит:</w:t>
      </w:r>
    </w:p>
    <w:p w:rsidR="007E5D4E" w:rsidRPr="007E5D4E" w:rsidRDefault="007E5D4E" w:rsidP="007E5D4E">
      <w:pPr>
        <w:pStyle w:val="a4"/>
      </w:pPr>
      <w:r w:rsidRPr="007E5D4E">
        <w:t>- Транспортное обслуживание по программе;</w:t>
      </w:r>
    </w:p>
    <w:p w:rsidR="007E5D4E" w:rsidRPr="007E5D4E" w:rsidRDefault="007E5D4E" w:rsidP="007E5D4E">
      <w:pPr>
        <w:pStyle w:val="a4"/>
      </w:pPr>
      <w:r w:rsidRPr="007E5D4E">
        <w:t>- Экскурсионное обслуживание по программе;</w:t>
      </w:r>
    </w:p>
    <w:p w:rsidR="007E5D4E" w:rsidRPr="007E5D4E" w:rsidRDefault="007E5D4E" w:rsidP="007E5D4E">
      <w:pPr>
        <w:pStyle w:val="a4"/>
      </w:pPr>
      <w:r>
        <w:t>- Входные билеты</w:t>
      </w:r>
      <w:r w:rsidRPr="007E5D4E">
        <w:t>;</w:t>
      </w:r>
    </w:p>
    <w:p w:rsidR="007E5D4E" w:rsidRPr="007E5D4E" w:rsidRDefault="007E5D4E" w:rsidP="007E5D4E">
      <w:pPr>
        <w:pStyle w:val="a4"/>
      </w:pPr>
      <w:r w:rsidRPr="007E5D4E">
        <w:t>-</w:t>
      </w:r>
      <w:r>
        <w:t xml:space="preserve"> </w:t>
      </w:r>
      <w:bookmarkStart w:id="0" w:name="_GoBack"/>
      <w:bookmarkEnd w:id="0"/>
      <w:r>
        <w:t>Мастер-класс</w:t>
      </w:r>
      <w:r w:rsidRPr="007E5D4E">
        <w:t>;</w:t>
      </w:r>
    </w:p>
    <w:p w:rsidR="008C255A" w:rsidRPr="007E5D4E" w:rsidRDefault="007E5D4E" w:rsidP="007E5D4E">
      <w:pPr>
        <w:pStyle w:val="a4"/>
      </w:pPr>
      <w:r w:rsidRPr="007E5D4E">
        <w:t>- Обед.</w:t>
      </w:r>
    </w:p>
    <w:sectPr w:rsidR="008C255A" w:rsidRPr="007E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E5A"/>
    <w:multiLevelType w:val="hybridMultilevel"/>
    <w:tmpl w:val="4A760090"/>
    <w:lvl w:ilvl="0" w:tplc="B2141EC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C5E75"/>
    <w:multiLevelType w:val="hybridMultilevel"/>
    <w:tmpl w:val="A8983D00"/>
    <w:lvl w:ilvl="0" w:tplc="14CC482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6"/>
    <w:rsid w:val="00042414"/>
    <w:rsid w:val="000474E6"/>
    <w:rsid w:val="00625117"/>
    <w:rsid w:val="007E5D4E"/>
    <w:rsid w:val="008644F1"/>
    <w:rsid w:val="008C255A"/>
    <w:rsid w:val="009E7727"/>
    <w:rsid w:val="00A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5A"/>
    <w:pPr>
      <w:ind w:left="720"/>
      <w:contextualSpacing/>
    </w:pPr>
  </w:style>
  <w:style w:type="paragraph" w:styleId="a4">
    <w:name w:val="No Spacing"/>
    <w:uiPriority w:val="1"/>
    <w:qFormat/>
    <w:rsid w:val="007E5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5A"/>
    <w:pPr>
      <w:ind w:left="720"/>
      <w:contextualSpacing/>
    </w:pPr>
  </w:style>
  <w:style w:type="paragraph" w:styleId="a4">
    <w:name w:val="No Spacing"/>
    <w:uiPriority w:val="1"/>
    <w:qFormat/>
    <w:rsid w:val="007E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2016-04-29T11:58:00Z</dcterms:created>
  <dcterms:modified xsi:type="dcterms:W3CDTF">2016-08-26T14:11:00Z</dcterms:modified>
</cp:coreProperties>
</file>